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AE2F19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>„</w:t>
      </w:r>
      <w:r w:rsidR="00FF4486" w:rsidRPr="00204E2A">
        <w:rPr>
          <w:rFonts w:ascii="Calibri" w:hAnsi="Calibri" w:cs="Calibri"/>
          <w:b/>
          <w:szCs w:val="28"/>
        </w:rPr>
        <w:t>Strojovna chlazení</w:t>
      </w:r>
      <w:r w:rsidRPr="00AE2F19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</w:t>
            </w:r>
            <w:r w:rsidR="00FF4486">
              <w:rPr>
                <w:rFonts w:ascii="Calibri" w:hAnsi="Calibri" w:cs="Trebuchet MS"/>
                <w:sz w:val="22"/>
                <w:szCs w:val="22"/>
              </w:rPr>
              <w:t xml:space="preserve"> / DIČ: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FF4486" w:rsidRDefault="00FF4486" w:rsidP="00FF4486">
      <w:pPr>
        <w:spacing w:after="120"/>
        <w:jc w:val="both"/>
        <w:rPr>
          <w:rFonts w:ascii="Calibri" w:hAnsi="Calibri"/>
          <w:sz w:val="22"/>
        </w:rPr>
      </w:pPr>
      <w:r w:rsidRPr="00FF4486">
        <w:rPr>
          <w:rFonts w:ascii="Calibri" w:hAnsi="Calibri"/>
          <w:sz w:val="22"/>
        </w:rPr>
        <w:t xml:space="preserve">Dodavatel splňuje technický kvalifikační předpoklad, pokud prokáže </w:t>
      </w:r>
      <w:r>
        <w:rPr>
          <w:rFonts w:ascii="Calibri" w:hAnsi="Calibri"/>
          <w:sz w:val="22"/>
        </w:rPr>
        <w:t xml:space="preserve">realizaci </w:t>
      </w:r>
      <w:r w:rsidRPr="00FF4486">
        <w:rPr>
          <w:rFonts w:ascii="Calibri" w:hAnsi="Calibri"/>
          <w:sz w:val="22"/>
        </w:rPr>
        <w:t>min. 3 zakáz</w:t>
      </w:r>
      <w:r>
        <w:rPr>
          <w:rFonts w:ascii="Calibri" w:hAnsi="Calibri"/>
          <w:sz w:val="22"/>
        </w:rPr>
        <w:t>ek</w:t>
      </w:r>
      <w:r w:rsidRPr="00FF4486">
        <w:rPr>
          <w:rFonts w:ascii="Calibri" w:hAnsi="Calibri"/>
          <w:sz w:val="22"/>
        </w:rPr>
        <w:t xml:space="preserve"> na instalaci technologie chlazení ve výrobním provozu, s hodnotou zakázky min 3 mil Kč bez DPH</w:t>
      </w:r>
      <w:r>
        <w:rPr>
          <w:rFonts w:ascii="Calibri" w:hAnsi="Calibri"/>
          <w:sz w:val="22"/>
        </w:rPr>
        <w:t xml:space="preserve"> za posledních 5 let</w:t>
      </w:r>
      <w:r w:rsidRPr="00FF4486">
        <w:rPr>
          <w:rFonts w:ascii="Calibri" w:hAnsi="Calibri"/>
          <w:sz w:val="22"/>
        </w:rPr>
        <w:t>.</w:t>
      </w:r>
    </w:p>
    <w:p w:rsidR="00157E36" w:rsidRPr="00157E36" w:rsidRDefault="00157E36" w:rsidP="0068580F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F4486" w:rsidRDefault="00FF4486" w:rsidP="00157E36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51" w:rsidRDefault="00E25E51">
      <w:r>
        <w:separator/>
      </w:r>
    </w:p>
  </w:endnote>
  <w:endnote w:type="continuationSeparator" w:id="0">
    <w:p w:rsidR="00E25E51" w:rsidRDefault="00E2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51" w:rsidRDefault="00E25E51">
      <w:r>
        <w:separator/>
      </w:r>
    </w:p>
  </w:footnote>
  <w:footnote w:type="continuationSeparator" w:id="0">
    <w:p w:rsidR="00E25E51" w:rsidRDefault="00E25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5E96"/>
    <w:rsid w:val="0037743B"/>
    <w:rsid w:val="003A1D05"/>
    <w:rsid w:val="003B2D58"/>
    <w:rsid w:val="003B601A"/>
    <w:rsid w:val="003C3B99"/>
    <w:rsid w:val="003D11A4"/>
    <w:rsid w:val="003D472E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2016-10-26T12:49:00Z</dcterms:created>
  <dcterms:modified xsi:type="dcterms:W3CDTF">2017-03-16T09:38:00Z</dcterms:modified>
</cp:coreProperties>
</file>